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4A57D9">
        <w:rPr>
          <w:rFonts w:eastAsia="Arial" w:cstheme="minorHAnsi"/>
          <w:color w:val="000000" w:themeColor="text1"/>
          <w:highlight w:val="green"/>
        </w:rPr>
        <w:t xml:space="preserve">14.1.5. </w:t>
      </w:r>
      <w:r w:rsidR="0074068C" w:rsidRPr="004A57D9">
        <w:rPr>
          <w:rFonts w:eastAsia="Arial" w:cstheme="minorHAnsi"/>
          <w:color w:val="000000" w:themeColor="text1"/>
          <w:highlight w:val="green"/>
        </w:rPr>
        <w:t>p</w:t>
      </w:r>
      <w:r w:rsidR="5C1D5905" w:rsidRPr="004A57D9">
        <w:rPr>
          <w:rFonts w:eastAsia="Arial" w:cstheme="minorHAnsi"/>
          <w:color w:val="000000" w:themeColor="text1"/>
          <w:highlight w:val="green"/>
        </w:rPr>
        <w:t xml:space="preserve">asiūlymas neatitinka </w:t>
      </w:r>
      <w:r w:rsidR="00A865BD" w:rsidRPr="004A57D9">
        <w:rPr>
          <w:rFonts w:eastAsia="Arial" w:cstheme="minorHAnsi"/>
          <w:color w:val="000000" w:themeColor="text1"/>
          <w:highlight w:val="green"/>
        </w:rPr>
        <w:t xml:space="preserve">pirkimo dokumentų </w:t>
      </w:r>
      <w:r w:rsidR="5C1D5905" w:rsidRPr="004A57D9">
        <w:rPr>
          <w:rFonts w:eastAsia="Arial" w:cstheme="minorHAnsi"/>
          <w:color w:val="000000" w:themeColor="text1"/>
          <w:highlight w:val="green"/>
        </w:rPr>
        <w:t>reikalavimų</w:t>
      </w:r>
      <w:r w:rsidR="0050021C" w:rsidRPr="004A57D9">
        <w:rPr>
          <w:rFonts w:eastAsia="Arial" w:cstheme="minorHAnsi"/>
          <w:color w:val="000000" w:themeColor="text1"/>
          <w:highlight w:val="green"/>
        </w:rPr>
        <w:t xml:space="preserve"> ir jo trūkumai negali būti ištaisyti </w:t>
      </w:r>
      <w:r w:rsidR="00553751" w:rsidRPr="004A57D9">
        <w:rPr>
          <w:rFonts w:eastAsia="Arial" w:cstheme="minorHAnsi"/>
          <w:color w:val="000000" w:themeColor="text1"/>
          <w:highlight w:val="green"/>
        </w:rPr>
        <w:t xml:space="preserve">vadovaujantis Viešųjų pirkimų tarnybos nustatytomis </w:t>
      </w:r>
      <w:r w:rsidR="003730C7" w:rsidRPr="004A57D9">
        <w:rPr>
          <w:rFonts w:eastAsia="Arial" w:cstheme="minorHAnsi"/>
          <w:color w:val="000000" w:themeColor="text1"/>
          <w:highlight w:val="green"/>
        </w:rPr>
        <w:t xml:space="preserve">Pasiūlymų </w:t>
      </w:r>
      <w:r w:rsidR="00397C64" w:rsidRPr="004A57D9">
        <w:rPr>
          <w:rFonts w:eastAsia="Arial" w:cstheme="minorHAnsi"/>
          <w:color w:val="000000" w:themeColor="text1"/>
          <w:highlight w:val="green"/>
        </w:rPr>
        <w:t xml:space="preserve">patikslinimo, papildymo ar paaiškinimo </w:t>
      </w:r>
      <w:r w:rsidR="00553751" w:rsidRPr="004A57D9">
        <w:rPr>
          <w:rFonts w:eastAsia="Arial" w:cstheme="minorHAnsi"/>
          <w:color w:val="000000" w:themeColor="text1"/>
          <w:highlight w:val="green"/>
        </w:rPr>
        <w:t>taisyklėmis</w:t>
      </w:r>
      <w:r w:rsidR="00553751" w:rsidRPr="004A57D9">
        <w:rPr>
          <w:rStyle w:val="Puslapioinaosnuoroda"/>
          <w:rFonts w:eastAsia="Arial" w:cstheme="minorHAnsi"/>
          <w:color w:val="000000" w:themeColor="text1"/>
          <w:highlight w:val="green"/>
        </w:rPr>
        <w:footnoteReference w:id="5"/>
      </w:r>
      <w:r w:rsidR="5C1D5905" w:rsidRPr="004A57D9">
        <w:rPr>
          <w:rFonts w:eastAsia="Arial" w:cstheme="minorHAnsi"/>
          <w:color w:val="000000" w:themeColor="text1"/>
          <w:highlight w:val="green"/>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14.1.</w:t>
      </w:r>
      <w:r w:rsidRPr="00317FA6">
        <w:rPr>
          <w:rFonts w:eastAsia="Arial" w:cstheme="minorHAnsi"/>
          <w:color w:val="000000" w:themeColor="text1"/>
          <w:highlight w:val="yellow"/>
        </w:rPr>
        <w:t xml:space="preserve">7. </w:t>
      </w:r>
      <w:r w:rsidR="00792DC0" w:rsidRPr="00317FA6">
        <w:rPr>
          <w:rFonts w:eastAsia="Arial" w:cstheme="minorHAnsi"/>
          <w:color w:val="000000" w:themeColor="text1"/>
          <w:highlight w:val="yellow"/>
        </w:rPr>
        <w:t>p</w:t>
      </w:r>
      <w:r w:rsidR="5C1D5905" w:rsidRPr="00317FA6">
        <w:rPr>
          <w:rFonts w:eastAsia="Arial" w:cstheme="minorHAnsi"/>
          <w:color w:val="000000" w:themeColor="text1"/>
          <w:highlight w:val="yellow"/>
        </w:rPr>
        <w:t xml:space="preserve">asiūlyta kaina </w:t>
      </w:r>
      <w:r w:rsidR="00792DC0" w:rsidRPr="00317FA6">
        <w:rPr>
          <w:rFonts w:eastAsia="Arial" w:cstheme="minorHAnsi"/>
          <w:color w:val="000000" w:themeColor="text1"/>
          <w:highlight w:val="yellow"/>
        </w:rPr>
        <w:t xml:space="preserve">perkančiajai organizacijai </w:t>
      </w:r>
      <w:r w:rsidR="5C1D5905" w:rsidRPr="00317FA6">
        <w:rPr>
          <w:rFonts w:eastAsia="Arial" w:cstheme="minorHAnsi"/>
          <w:color w:val="000000" w:themeColor="text1"/>
          <w:highlight w:val="yellow"/>
        </w:rPr>
        <w:t xml:space="preserve">yra per didelė ir </w:t>
      </w:r>
      <w:r w:rsidR="5C1D5905" w:rsidRPr="00317FA6">
        <w:rPr>
          <w:rFonts w:cstheme="minorHAnsi"/>
          <w:highlight w:val="yellow"/>
        </w:rPr>
        <w:t>nepriimtina</w:t>
      </w:r>
      <w:r w:rsidR="570DF3E0" w:rsidRPr="00317FA6">
        <w:rPr>
          <w:rFonts w:cstheme="minorHAnsi"/>
          <w:highlight w:val="yellow"/>
        </w:rPr>
        <w:t>, išskyrus VPĮ 45 str. 1 d. 5 p. numatytus atvejus</w:t>
      </w:r>
      <w:r w:rsidR="5C1D5905" w:rsidRPr="00317FA6">
        <w:rPr>
          <w:rFonts w:cstheme="minorHAnsi"/>
          <w:highlight w:val="yellow"/>
        </w:rPr>
        <w:t>. Jeigu šiuo pagrindu atmetamas ekonomiškai</w:t>
      </w:r>
      <w:r w:rsidR="5C1D5905" w:rsidRPr="00317FA6">
        <w:rPr>
          <w:rFonts w:eastAsia="Arial" w:cstheme="minorHAnsi"/>
          <w:color w:val="000000" w:themeColor="text1"/>
          <w:highlight w:val="yellow"/>
        </w:rPr>
        <w:t xml:space="preserve"> naudingiausias </w:t>
      </w:r>
      <w:r w:rsidR="00385F78" w:rsidRPr="00317FA6">
        <w:rPr>
          <w:rFonts w:eastAsia="Arial" w:cstheme="minorHAnsi"/>
          <w:color w:val="000000" w:themeColor="text1"/>
          <w:highlight w:val="yellow"/>
        </w:rPr>
        <w:t>p</w:t>
      </w:r>
      <w:r w:rsidR="5C1D5905" w:rsidRPr="00317FA6">
        <w:rPr>
          <w:rFonts w:eastAsia="Arial" w:cstheme="minorHAnsi"/>
          <w:color w:val="000000" w:themeColor="text1"/>
          <w:highlight w:val="yellow"/>
        </w:rPr>
        <w:t xml:space="preserve">asiūlymas, </w:t>
      </w:r>
      <w:r w:rsidR="006449F0" w:rsidRPr="00317FA6">
        <w:rPr>
          <w:highlight w:val="yellow"/>
        </w:rPr>
        <w:t xml:space="preserve">o </w:t>
      </w:r>
      <w:r w:rsidR="006449F0" w:rsidRPr="00317FA6">
        <w:rPr>
          <w:color w:val="000000"/>
          <w:highlight w:val="yellow"/>
        </w:rPr>
        <w:t>perkančioji organizacija pirkimo dokumentuose nėra nurodžiusi pirkimui skirtų lėšų sumos</w:t>
      </w:r>
      <w:r w:rsidR="006449F0" w:rsidRPr="00317FA6">
        <w:rPr>
          <w:rFonts w:eastAsia="Arial" w:cstheme="minorHAnsi"/>
          <w:color w:val="000000" w:themeColor="text1"/>
          <w:highlight w:val="yellow"/>
        </w:rPr>
        <w:t xml:space="preserve">, </w:t>
      </w:r>
      <w:r w:rsidR="5C1D5905" w:rsidRPr="00317FA6">
        <w:rPr>
          <w:rFonts w:eastAsia="Arial" w:cstheme="minorHAnsi"/>
          <w:color w:val="000000" w:themeColor="text1"/>
          <w:highlight w:val="yellow"/>
        </w:rPr>
        <w:t xml:space="preserve">kiti </w:t>
      </w:r>
      <w:r w:rsidR="00385F78" w:rsidRPr="00317FA6">
        <w:rPr>
          <w:rFonts w:eastAsia="Arial" w:cstheme="minorHAnsi"/>
          <w:color w:val="000000" w:themeColor="text1"/>
          <w:highlight w:val="yellow"/>
        </w:rPr>
        <w:t>p</w:t>
      </w:r>
      <w:r w:rsidR="5C1D5905" w:rsidRPr="00317FA6">
        <w:rPr>
          <w:rFonts w:eastAsia="Arial" w:cstheme="minorHAnsi"/>
          <w:color w:val="000000" w:themeColor="text1"/>
          <w:highlight w:val="yellow"/>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0655A" w14:textId="77777777" w:rsidR="00CE7B07" w:rsidRDefault="00CE7B07" w:rsidP="00D05666">
      <w:r>
        <w:separator/>
      </w:r>
    </w:p>
  </w:endnote>
  <w:endnote w:type="continuationSeparator" w:id="0">
    <w:p w14:paraId="0124D1E6" w14:textId="77777777" w:rsidR="00CE7B07" w:rsidRDefault="00CE7B07" w:rsidP="00D05666">
      <w:r>
        <w:continuationSeparator/>
      </w:r>
    </w:p>
  </w:endnote>
  <w:endnote w:type="continuationNotice" w:id="1">
    <w:p w14:paraId="7D0FF05D" w14:textId="77777777" w:rsidR="00CE7B07" w:rsidRDefault="00CE7B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A01A3" w14:textId="77777777" w:rsidR="00CE7B07" w:rsidRDefault="00CE7B07" w:rsidP="00D05666">
      <w:r>
        <w:separator/>
      </w:r>
    </w:p>
  </w:footnote>
  <w:footnote w:type="continuationSeparator" w:id="0">
    <w:p w14:paraId="12E5CB52" w14:textId="77777777" w:rsidR="00CE7B07" w:rsidRDefault="00CE7B07" w:rsidP="00D05666">
      <w:r>
        <w:continuationSeparator/>
      </w:r>
    </w:p>
  </w:footnote>
  <w:footnote w:type="continuationNotice" w:id="1">
    <w:p w14:paraId="1E5CE7D7" w14:textId="77777777" w:rsidR="00CE7B07" w:rsidRDefault="00CE7B07">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17FA6"/>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57D9"/>
    <w:rsid w:val="004A7485"/>
    <w:rsid w:val="004A7F0E"/>
    <w:rsid w:val="004B0E0C"/>
    <w:rsid w:val="004B2270"/>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1CC"/>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8D"/>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B07"/>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3B14"/>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D3D4E"/>
    <w:rsid w:val="005F2398"/>
    <w:rsid w:val="006A23CE"/>
    <w:rsid w:val="006B5500"/>
    <w:rsid w:val="008641DC"/>
    <w:rsid w:val="00902E29"/>
    <w:rsid w:val="00951837"/>
    <w:rsid w:val="00A7767E"/>
    <w:rsid w:val="00A8439B"/>
    <w:rsid w:val="00AC5AA8"/>
    <w:rsid w:val="00B643E0"/>
    <w:rsid w:val="00BB308D"/>
    <w:rsid w:val="00BF2A58"/>
    <w:rsid w:val="00C05394"/>
    <w:rsid w:val="00CA42B0"/>
    <w:rsid w:val="00CF63A1"/>
    <w:rsid w:val="00D413D5"/>
    <w:rsid w:val="00D62AFB"/>
    <w:rsid w:val="00EB3B1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33279</Words>
  <Characters>18970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Evalda Liskauskiene</cp:lastModifiedBy>
  <cp:revision>4</cp:revision>
  <dcterms:created xsi:type="dcterms:W3CDTF">2024-11-27T12:11:00Z</dcterms:created>
  <dcterms:modified xsi:type="dcterms:W3CDTF">2025-10-21T08:51:00Z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